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Дом здравља Љиг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Пут Алимпија Васиљевића бб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Мат.бр. 17817302</w:t>
      </w:r>
    </w:p>
    <w:p w:rsidR="00006F3F" w:rsidRDefault="00006F3F" w:rsidP="00D74186">
      <w:pPr>
        <w:jc w:val="both"/>
        <w:rPr>
          <w:lang w:val="sr-Cyrl-CS"/>
        </w:rPr>
      </w:pPr>
      <w:r>
        <w:rPr>
          <w:lang w:val="sr-Cyrl-CS"/>
        </w:rPr>
        <w:t>ПИБ 107003492</w:t>
      </w:r>
    </w:p>
    <w:p w:rsidR="00D74186" w:rsidRPr="00CE2174" w:rsidRDefault="00D74186" w:rsidP="00D74186">
      <w:pPr>
        <w:jc w:val="both"/>
      </w:pPr>
      <w:r>
        <w:rPr>
          <w:lang w:val="sr-Cyrl-CS"/>
        </w:rPr>
        <w:t>Број</w:t>
      </w:r>
      <w:r w:rsidR="004877AB">
        <w:rPr>
          <w:lang w:val="sr-Cyrl-CS"/>
        </w:rPr>
        <w:t>:</w:t>
      </w:r>
      <w:r w:rsidR="00A73B68">
        <w:t xml:space="preserve"> </w:t>
      </w:r>
      <w:r w:rsidR="00CE2174">
        <w:t xml:space="preserve"> </w:t>
      </w:r>
      <w:r w:rsidR="008C16A0">
        <w:t>252</w:t>
      </w:r>
      <w:r w:rsidR="00F70315">
        <w:t xml:space="preserve"> </w:t>
      </w:r>
      <w:r>
        <w:rPr>
          <w:lang w:val="sr-Cyrl-CS"/>
        </w:rPr>
        <w:t>/</w:t>
      </w:r>
      <w:r w:rsidR="00CE2174">
        <w:t>20</w:t>
      </w:r>
    </w:p>
    <w:p w:rsidR="00D74186" w:rsidRPr="00CE2174" w:rsidRDefault="00D74186" w:rsidP="00D74186">
      <w:pPr>
        <w:jc w:val="both"/>
      </w:pPr>
      <w:r>
        <w:rPr>
          <w:lang w:val="sr-Cyrl-CS"/>
        </w:rPr>
        <w:t>Датум</w:t>
      </w:r>
      <w:r w:rsidR="004877AB">
        <w:rPr>
          <w:lang w:val="sr-Cyrl-CS"/>
        </w:rPr>
        <w:t>:</w:t>
      </w:r>
      <w:r>
        <w:rPr>
          <w:lang w:val="sr-Cyrl-CS"/>
        </w:rPr>
        <w:t xml:space="preserve"> </w:t>
      </w:r>
      <w:r w:rsidR="00CE2174">
        <w:t>21</w:t>
      </w:r>
      <w:r>
        <w:rPr>
          <w:lang w:val="sr-Cyrl-CS"/>
        </w:rPr>
        <w:t>.</w:t>
      </w:r>
      <w:r w:rsidR="00CE2174">
        <w:t>02</w:t>
      </w:r>
      <w:r>
        <w:rPr>
          <w:lang w:val="sr-Cyrl-CS"/>
        </w:rPr>
        <w:t>.20</w:t>
      </w:r>
      <w:r w:rsidR="00CE2174">
        <w:t>20</w:t>
      </w:r>
    </w:p>
    <w:p w:rsidR="00D74186" w:rsidRDefault="00D74186" w:rsidP="00D74186">
      <w:pPr>
        <w:jc w:val="both"/>
      </w:pP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На основу члана 57. Закона о јавним набавкама ("Сл.гласник РС" бр.124/12,14/2015 и 68/2015) и Одлуке</w:t>
      </w:r>
      <w:r w:rsidR="00687F8C">
        <w:t xml:space="preserve"> </w:t>
      </w:r>
      <w:proofErr w:type="spellStart"/>
      <w:r w:rsidR="00687F8C">
        <w:t>директора</w:t>
      </w:r>
      <w:proofErr w:type="spellEnd"/>
      <w:r>
        <w:rPr>
          <w:lang w:val="sr-Cyrl-CS"/>
        </w:rPr>
        <w:t xml:space="preserve"> о покретању поступка јавне набавке мале вредности добара </w:t>
      </w:r>
      <w:r w:rsidR="007C77CB">
        <w:t>1.1.</w:t>
      </w:r>
      <w:r w:rsidR="00EB1E84">
        <w:t>3</w:t>
      </w:r>
      <w:r>
        <w:t>/20</w:t>
      </w:r>
      <w:r w:rsidR="00687F8C">
        <w:t xml:space="preserve"> бр.</w:t>
      </w:r>
      <w:r w:rsidR="00CE2174">
        <w:t>237</w:t>
      </w:r>
      <w:r w:rsidR="00F70315">
        <w:t xml:space="preserve"> </w:t>
      </w:r>
      <w:r w:rsidR="00687F8C">
        <w:t>/</w:t>
      </w:r>
      <w:r w:rsidR="00CE2174">
        <w:t>20</w:t>
      </w:r>
      <w:r>
        <w:rPr>
          <w:lang w:val="sr-Cyrl-CS"/>
        </w:rPr>
        <w:t xml:space="preserve"> од  </w:t>
      </w:r>
      <w:r w:rsidR="00EB1E84">
        <w:t>1</w:t>
      </w:r>
      <w:r w:rsidR="00CE2174">
        <w:t>9</w:t>
      </w:r>
      <w:r>
        <w:t>.</w:t>
      </w:r>
      <w:r w:rsidR="00CE2174">
        <w:t>02</w:t>
      </w:r>
      <w:r>
        <w:rPr>
          <w:lang w:val="sr-Cyrl-CS"/>
        </w:rPr>
        <w:t>.20</w:t>
      </w:r>
      <w:r w:rsidR="00CE2174">
        <w:t>20</w:t>
      </w:r>
      <w:r>
        <w:rPr>
          <w:lang w:val="sr-Cyrl-CS"/>
        </w:rPr>
        <w:t>. године, упућује се :</w:t>
      </w:r>
    </w:p>
    <w:p w:rsidR="00D74186" w:rsidRDefault="00D74186" w:rsidP="00D74186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D74186" w:rsidRDefault="00D74186" w:rsidP="00D74186">
      <w:pPr>
        <w:jc w:val="center"/>
        <w:rPr>
          <w:lang w:val="sr-Cyrl-CS"/>
        </w:rPr>
      </w:pPr>
      <w:r>
        <w:rPr>
          <w:lang w:val="sr-Cyrl-CS"/>
        </w:rPr>
        <w:t>у поступку јавне набавке мале вредности за јавну набавку добара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0E6C8A">
        <w:rPr>
          <w:lang w:val="sr-Cyrl-CS"/>
        </w:rPr>
        <w:t>рачунарска опрема</w:t>
      </w:r>
      <w:r w:rsidR="00C32249">
        <w:rPr>
          <w:lang w:val="sr-Cyrl-CS"/>
        </w:rPr>
        <w:t>,р</w:t>
      </w:r>
      <w:r>
        <w:rPr>
          <w:lang w:val="sr-Cyrl-CS"/>
        </w:rPr>
        <w:t xml:space="preserve">едни број </w:t>
      </w:r>
      <w:r>
        <w:rPr>
          <w:b/>
          <w:lang w:val="sr-Cyrl-CS"/>
        </w:rPr>
        <w:t>ЈН</w:t>
      </w:r>
      <w:r w:rsidR="001E1624">
        <w:rPr>
          <w:b/>
        </w:rPr>
        <w:t>1.1.</w:t>
      </w:r>
      <w:r w:rsidR="00C32249">
        <w:rPr>
          <w:b/>
        </w:rPr>
        <w:t>3</w:t>
      </w:r>
      <w:r>
        <w:rPr>
          <w:b/>
          <w:lang w:val="sr-Cyrl-CS"/>
        </w:rPr>
        <w:t>/20</w:t>
      </w:r>
      <w:r w:rsidR="00ED1D22">
        <w:rPr>
          <w:b/>
        </w:rPr>
        <w:t>20</w:t>
      </w:r>
      <w:r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Љиг,</w:t>
      </w:r>
      <w:r>
        <w:rPr>
          <w:lang w:val="sr-Cyrl-CS"/>
        </w:rPr>
        <w:t xml:space="preserve"> Љиг, ул.Пут Алимпија Васиљевића бб 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</w:t>
      </w:r>
      <w:r>
        <w:rPr>
          <w:lang w:val="sr-Latn-CS"/>
        </w:rPr>
        <w:t xml:space="preserve">email: </w:t>
      </w:r>
      <w:proofErr w:type="spellStart"/>
      <w:r>
        <w:rPr>
          <w:b/>
        </w:rPr>
        <w:t>domzdravljaljig</w:t>
      </w:r>
      <w:proofErr w:type="spellEnd"/>
      <w:r>
        <w:rPr>
          <w:b/>
          <w:lang w:val="sr-Cyrl-CS"/>
        </w:rPr>
        <w:t>@</w:t>
      </w:r>
      <w:proofErr w:type="spellStart"/>
      <w:r>
        <w:rPr>
          <w:b/>
        </w:rPr>
        <w:t>gmail</w:t>
      </w:r>
      <w:proofErr w:type="spellEnd"/>
      <w:r>
        <w:rPr>
          <w:b/>
          <w:lang w:val="sr-Cyrl-CS"/>
        </w:rPr>
        <w:t>.</w:t>
      </w:r>
      <w:r>
        <w:rPr>
          <w:b/>
        </w:rPr>
        <w:t>com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r>
        <w:rPr>
          <w:b/>
          <w:lang w:val="sr-Latn-CS"/>
        </w:rPr>
        <w:t>ja</w:t>
      </w:r>
      <w:r>
        <w:rPr>
          <w:b/>
          <w:lang w:val="sr-Cyrl-CS"/>
        </w:rPr>
        <w:t>вна набавка мале вредности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D74186" w:rsidRDefault="00D74186" w:rsidP="00F464D6">
      <w:pPr>
        <w:rPr>
          <w:b/>
          <w:lang w:val="sr-Cyrl-CS"/>
        </w:rPr>
      </w:pPr>
      <w:r>
        <w:rPr>
          <w:lang w:val="sr-Cyrl-CS"/>
        </w:rPr>
        <w:t xml:space="preserve">* Предмет јавне набаке добара је </w:t>
      </w:r>
      <w:r>
        <w:rPr>
          <w:b/>
          <w:lang w:val="sr-Cyrl-CS"/>
        </w:rPr>
        <w:t xml:space="preserve">: </w:t>
      </w:r>
      <w:r w:rsidR="0014726F">
        <w:rPr>
          <w:b/>
          <w:lang w:val="sr-Cyrl-CS"/>
        </w:rPr>
        <w:t>рачунарска опрема</w:t>
      </w:r>
      <w:r>
        <w:rPr>
          <w:lang w:val="sr-Cyrl-CS"/>
        </w:rPr>
        <w:t xml:space="preserve"> . </w:t>
      </w:r>
    </w:p>
    <w:p w:rsidR="00D74186" w:rsidRDefault="00D74186" w:rsidP="00D74186">
      <w:pPr>
        <w:jc w:val="both"/>
      </w:pPr>
      <w:r>
        <w:rPr>
          <w:lang w:val="sr-Cyrl-CS"/>
        </w:rPr>
        <w:tab/>
        <w:t>Јавна набавка</w:t>
      </w:r>
      <w:r w:rsidR="00B709DB">
        <w:rPr>
          <w:lang w:val="sr-Cyrl-CS"/>
        </w:rPr>
        <w:t xml:space="preserve"> ни</w:t>
      </w:r>
      <w:r>
        <w:rPr>
          <w:lang w:val="sr-Cyrl-CS"/>
        </w:rPr>
        <w:t xml:space="preserve">је обликована по партијама </w:t>
      </w:r>
      <w:r w:rsidR="00B709DB">
        <w:rPr>
          <w:lang w:val="sr-Cyrl-CS"/>
        </w:rPr>
        <w:t>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 xml:space="preserve">* Предметна набавка је дефинисана у Општем речнику набавке на позицији       - </w:t>
      </w:r>
    </w:p>
    <w:p w:rsidR="00D74186" w:rsidRDefault="00D74186" w:rsidP="00D74186">
      <w:pPr>
        <w:jc w:val="both"/>
      </w:pPr>
      <w:r>
        <w:rPr>
          <w:lang w:val="sr-Cyrl-CS"/>
        </w:rPr>
        <w:t>- 3</w:t>
      </w:r>
      <w:r w:rsidR="0014726F">
        <w:rPr>
          <w:lang w:val="sr-Cyrl-CS"/>
        </w:rPr>
        <w:t>02300</w:t>
      </w:r>
      <w:r w:rsidR="00B709DB">
        <w:rPr>
          <w:lang w:val="sr-Cyrl-CS"/>
        </w:rPr>
        <w:t>00</w:t>
      </w:r>
      <w:r>
        <w:rPr>
          <w:lang w:val="sr-Cyrl-CS"/>
        </w:rPr>
        <w:t xml:space="preserve">    </w:t>
      </w:r>
      <w:r w:rsidR="00B709DB">
        <w:rPr>
          <w:lang w:val="sr-Cyrl-CS"/>
        </w:rPr>
        <w:t xml:space="preserve">- </w:t>
      </w:r>
      <w:r w:rsidR="0014726F" w:rsidRPr="0014726F">
        <w:rPr>
          <w:b/>
          <w:lang w:val="sr-Cyrl-CS"/>
        </w:rPr>
        <w:t>рачунарска опрема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 * Критеријум за избор најповољније понуде је "</w:t>
      </w:r>
      <w:r>
        <w:rPr>
          <w:b/>
          <w:lang w:val="sr-Cyrl-CS"/>
        </w:rPr>
        <w:t>најнижа понуђена цена“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D74186" w:rsidRDefault="00D74186" w:rsidP="00D74186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</w:t>
      </w:r>
      <w:r>
        <w:rPr>
          <w:b/>
          <w:lang w:val="sr-Cyrl-CS"/>
        </w:rPr>
        <w:t>,</w:t>
      </w:r>
      <w:r w:rsidR="00C95B16">
        <w:rPr>
          <w:b/>
        </w:rPr>
        <w:t xml:space="preserve"> </w:t>
      </w:r>
      <w:r w:rsidR="00C95B16">
        <w:t xml:space="preserve">на сајту Дома здравља Љиг </w:t>
      </w:r>
      <w:r w:rsidR="00C95B16" w:rsidRPr="00C95B16">
        <w:rPr>
          <w:b/>
        </w:rPr>
        <w:t>www.domzdravljaljig.rs</w:t>
      </w:r>
      <w:r w:rsidR="00C95B16"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као и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 економско-правној  </w:t>
      </w:r>
      <w:r>
        <w:rPr>
          <w:lang w:val="sr-Cyrl-CS"/>
        </w:rPr>
        <w:lastRenderedPageBreak/>
        <w:t>служби Дома здравља, сваког радног дана у периоду од 07 - 15 часова од дана објаве позива за подношење понуде.</w:t>
      </w:r>
    </w:p>
    <w:p w:rsidR="00D74186" w:rsidRDefault="00D74186" w:rsidP="00CA43E0">
      <w:pPr>
        <w:rPr>
          <w:lang w:val="sr-Cyrl-CS"/>
        </w:rPr>
      </w:pPr>
      <w:r>
        <w:rPr>
          <w:lang w:val="sr-Latn-CS"/>
        </w:rPr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>
        <w:rPr>
          <w:lang w:val="sr-Cyrl-CS"/>
        </w:rPr>
        <w:t>Љиг</w:t>
      </w:r>
      <w:r>
        <w:rPr>
          <w:lang w:val="sr-Latn-CS"/>
        </w:rPr>
        <w:t xml:space="preserve">, </w:t>
      </w:r>
      <w:r>
        <w:rPr>
          <w:lang w:val="sr-Cyrl-CS"/>
        </w:rPr>
        <w:t>ул.Пут Алимпија Васиљевића бб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" </w:t>
      </w:r>
      <w:r>
        <w:rPr>
          <w:b/>
          <w:lang w:val="sr-Cyrl-CS"/>
        </w:rPr>
        <w:t>Понуда за ЈНМВ бр.</w:t>
      </w:r>
      <w:r w:rsidR="001E1624">
        <w:rPr>
          <w:b/>
        </w:rPr>
        <w:t>1.1.</w:t>
      </w:r>
      <w:r w:rsidR="00433CAF">
        <w:rPr>
          <w:b/>
        </w:rPr>
        <w:t>3</w:t>
      </w:r>
      <w:r>
        <w:rPr>
          <w:b/>
          <w:lang w:val="sr-Cyrl-CS"/>
        </w:rPr>
        <w:t>/20</w:t>
      </w:r>
      <w:r w:rsidR="0014726F">
        <w:rPr>
          <w:b/>
          <w:lang w:val="sr-Cyrl-CS"/>
        </w:rPr>
        <w:t>20</w:t>
      </w:r>
      <w:r>
        <w:rPr>
          <w:lang w:val="sr-Cyrl-CS"/>
        </w:rPr>
        <w:t xml:space="preserve"> </w:t>
      </w:r>
      <w:r w:rsidRPr="00433CAF">
        <w:rPr>
          <w:b/>
          <w:lang w:val="sr-Cyrl-CS"/>
        </w:rPr>
        <w:t xml:space="preserve">набавка </w:t>
      </w:r>
      <w:r w:rsidR="0014726F">
        <w:rPr>
          <w:b/>
          <w:lang w:val="sr-Cyrl-CS"/>
        </w:rPr>
        <w:t>рачунарске опреме</w:t>
      </w:r>
      <w:r w:rsidR="00B21B34">
        <w:rPr>
          <w:b/>
        </w:rPr>
        <w:t xml:space="preserve"> </w:t>
      </w:r>
      <w:r w:rsidRPr="00433CAF">
        <w:rPr>
          <w:b/>
          <w:lang w:val="sr-Cyrl-CS"/>
        </w:rPr>
        <w:t xml:space="preserve"> за потребе Дома здравља</w:t>
      </w:r>
      <w:r>
        <w:rPr>
          <w:lang w:val="sr-Cyrl-CS"/>
        </w:rPr>
        <w:t xml:space="preserve"> </w:t>
      </w:r>
      <w:r w:rsidRPr="00433CAF">
        <w:rPr>
          <w:b/>
          <w:lang w:val="sr-Cyrl-CS"/>
        </w:rPr>
        <w:t>Љиг</w:t>
      </w:r>
      <w:r w:rsidR="00433CAF" w:rsidRPr="00433CAF">
        <w:rPr>
          <w:b/>
          <w:lang w:val="sr-Cyrl-CS"/>
        </w:rPr>
        <w:t>,</w:t>
      </w:r>
      <w:r>
        <w:rPr>
          <w:b/>
          <w:lang w:val="sr-Cyrl-CS"/>
        </w:rPr>
        <w:t xml:space="preserve">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лично:</w:t>
      </w:r>
      <w:r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факса понуђача, као и име особе за контакт и е</w:t>
      </w:r>
      <w:r>
        <w:rPr>
          <w:lang w:val="sr-Cyrl-CS"/>
        </w:rPr>
        <w:t xml:space="preserve"> - маил.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14726F">
        <w:rPr>
          <w:b/>
          <w:lang w:val="sr-Cyrl-CS"/>
        </w:rPr>
        <w:t>10</w:t>
      </w:r>
      <w:r>
        <w:rPr>
          <w:b/>
          <w:lang w:val="sr-Cyrl-CS"/>
        </w:rPr>
        <w:t xml:space="preserve"> (</w:t>
      </w:r>
      <w:r w:rsidR="0014726F">
        <w:rPr>
          <w:b/>
          <w:lang w:val="sr-Cyrl-CS"/>
        </w:rPr>
        <w:t>десет</w:t>
      </w:r>
      <w:r>
        <w:rPr>
          <w:b/>
          <w:lang w:val="sr-Cyrl-CS"/>
        </w:rPr>
        <w:t xml:space="preserve"> 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</w:t>
      </w:r>
      <w:r>
        <w:rPr>
          <w:b/>
          <w:lang w:val="sr-Cyrl-CS"/>
        </w:rPr>
        <w:t>12,00 часова.</w:t>
      </w:r>
    </w:p>
    <w:p w:rsidR="00D74186" w:rsidRDefault="00D74186" w:rsidP="00D74186">
      <w:pPr>
        <w:jc w:val="both"/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Љиг, ул.Пут Алимпија Васиљевића бб, Љиг, други  спрат дана  </w:t>
      </w:r>
      <w:r w:rsidR="0014726F" w:rsidRPr="0014726F">
        <w:rPr>
          <w:b/>
          <w:lang w:val="sr-Cyrl-CS"/>
        </w:rPr>
        <w:t>02</w:t>
      </w:r>
      <w:r>
        <w:rPr>
          <w:lang w:val="sr-Cyrl-CS"/>
        </w:rPr>
        <w:t xml:space="preserve"> </w:t>
      </w:r>
      <w:r>
        <w:rPr>
          <w:b/>
          <w:lang w:val="sr-Cyrl-CS"/>
        </w:rPr>
        <w:t>.</w:t>
      </w:r>
      <w:r w:rsidR="0014726F">
        <w:rPr>
          <w:b/>
          <w:lang w:val="sr-Cyrl-CS"/>
        </w:rPr>
        <w:t>03</w:t>
      </w:r>
      <w:r>
        <w:rPr>
          <w:b/>
          <w:lang w:val="sr-Cyrl-CS"/>
        </w:rPr>
        <w:t>.20</w:t>
      </w:r>
      <w:r w:rsidR="0014726F">
        <w:rPr>
          <w:b/>
          <w:lang w:val="sr-Cyrl-CS"/>
        </w:rPr>
        <w:t>20</w:t>
      </w:r>
      <w:r>
        <w:rPr>
          <w:b/>
          <w:lang w:val="sr-Cyrl-CS"/>
        </w:rPr>
        <w:t>.</w:t>
      </w:r>
      <w:r>
        <w:rPr>
          <w:lang w:val="sr-Cyrl-CS"/>
        </w:rPr>
        <w:t>год.</w:t>
      </w:r>
    </w:p>
    <w:p w:rsidR="00D74186" w:rsidRDefault="00D74186" w:rsidP="00D74186">
      <w:pPr>
        <w:jc w:val="both"/>
        <w:rPr>
          <w:b/>
          <w:lang w:val="sr-Cyrl-CS"/>
        </w:rPr>
      </w:pPr>
      <w:r>
        <w:rPr>
          <w:lang w:val="sr-Cyrl-CS"/>
        </w:rPr>
        <w:t>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13 часова.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>
        <w:rPr>
          <w:b/>
          <w:lang w:val="sr-Cyrl-CS"/>
        </w:rPr>
        <w:t xml:space="preserve">5 </w:t>
      </w:r>
      <w:r>
        <w:rPr>
          <w:lang w:val="sr-Cyrl-CS"/>
        </w:rPr>
        <w:t>(</w:t>
      </w:r>
      <w:r>
        <w:rPr>
          <w:b/>
          <w:lang w:val="sr-Cyrl-CS"/>
        </w:rPr>
        <w:t xml:space="preserve">пет </w:t>
      </w:r>
      <w:r>
        <w:rPr>
          <w:lang w:val="sr-Cyrl-CS"/>
        </w:rPr>
        <w:t xml:space="preserve">) дана од дана </w:t>
      </w:r>
      <w:r>
        <w:rPr>
          <w:lang w:val="ru-RU"/>
        </w:rPr>
        <w:t xml:space="preserve">када буде  </w:t>
      </w:r>
      <w:r>
        <w:rPr>
          <w:lang w:val="sr-Cyrl-CS"/>
        </w:rPr>
        <w:t xml:space="preserve">извршен преглед и стручна оцена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br/>
        <w:t xml:space="preserve">*  Лице за контакт:  </w:t>
      </w:r>
      <w:r w:rsidR="00B929E3">
        <w:rPr>
          <w:lang w:val="sr-Cyrl-CS"/>
        </w:rPr>
        <w:t>ИТ администратор Ивица Иванковић</w:t>
      </w:r>
      <w:r w:rsidR="000B73A4">
        <w:rPr>
          <w:lang w:val="sr-Cyrl-CS"/>
        </w:rPr>
        <w:t xml:space="preserve"> </w:t>
      </w:r>
      <w:r>
        <w:rPr>
          <w:lang w:val="sr-Cyrl-CS"/>
        </w:rPr>
        <w:t xml:space="preserve"> и Марина Мутавџић, тел: 014/3445 004 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D74186" w:rsidRDefault="00D74186" w:rsidP="00D74186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D74186" w:rsidRDefault="00D74186" w:rsidP="00D74186">
      <w:pPr>
        <w:jc w:val="both"/>
        <w:rPr>
          <w:lang w:val="sr-Cyrl-CS"/>
        </w:rPr>
      </w:pPr>
    </w:p>
    <w:p w:rsidR="00D74186" w:rsidRPr="00FE55E4" w:rsidRDefault="00FE55E4" w:rsidP="00D74186">
      <w:pPr>
        <w:jc w:val="both"/>
        <w:rPr>
          <w:lang w:val="sr-Cyrl-CS"/>
        </w:rPr>
      </w:pPr>
      <w:r>
        <w:t xml:space="preserve">                                                                                    </w:t>
      </w:r>
      <w:r>
        <w:rPr>
          <w:lang w:val="sr-Cyrl-CS"/>
        </w:rPr>
        <w:t>Дом здравља Љиг</w:t>
      </w:r>
    </w:p>
    <w:p w:rsidR="00D74186" w:rsidRDefault="00D74186" w:rsidP="00D74186">
      <w:pPr>
        <w:jc w:val="both"/>
        <w:rPr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86"/>
    <w:rsid w:val="00006F3F"/>
    <w:rsid w:val="000B73A4"/>
    <w:rsid w:val="000D6112"/>
    <w:rsid w:val="000E6C8A"/>
    <w:rsid w:val="0014726F"/>
    <w:rsid w:val="001905BA"/>
    <w:rsid w:val="001E1624"/>
    <w:rsid w:val="002B6920"/>
    <w:rsid w:val="002E311D"/>
    <w:rsid w:val="00330B01"/>
    <w:rsid w:val="003B4DAE"/>
    <w:rsid w:val="003B73C7"/>
    <w:rsid w:val="003E65EC"/>
    <w:rsid w:val="004141D9"/>
    <w:rsid w:val="00433CAF"/>
    <w:rsid w:val="00447FF9"/>
    <w:rsid w:val="004549ED"/>
    <w:rsid w:val="004877AB"/>
    <w:rsid w:val="0050296C"/>
    <w:rsid w:val="00520C2E"/>
    <w:rsid w:val="00594CC6"/>
    <w:rsid w:val="005B5201"/>
    <w:rsid w:val="005E13DD"/>
    <w:rsid w:val="00687F8C"/>
    <w:rsid w:val="006A7316"/>
    <w:rsid w:val="006D4416"/>
    <w:rsid w:val="0074789E"/>
    <w:rsid w:val="007C77CB"/>
    <w:rsid w:val="007D0B27"/>
    <w:rsid w:val="0083478D"/>
    <w:rsid w:val="008675CF"/>
    <w:rsid w:val="0087138D"/>
    <w:rsid w:val="0087613B"/>
    <w:rsid w:val="008B7021"/>
    <w:rsid w:val="008C16A0"/>
    <w:rsid w:val="008C5670"/>
    <w:rsid w:val="00937F91"/>
    <w:rsid w:val="009432C7"/>
    <w:rsid w:val="00990B84"/>
    <w:rsid w:val="009B1489"/>
    <w:rsid w:val="009E2776"/>
    <w:rsid w:val="00A03E6D"/>
    <w:rsid w:val="00A73B68"/>
    <w:rsid w:val="00AB1922"/>
    <w:rsid w:val="00AC0A6E"/>
    <w:rsid w:val="00AF322F"/>
    <w:rsid w:val="00B21B34"/>
    <w:rsid w:val="00B647B1"/>
    <w:rsid w:val="00B709DB"/>
    <w:rsid w:val="00B929E3"/>
    <w:rsid w:val="00BB6518"/>
    <w:rsid w:val="00C300ED"/>
    <w:rsid w:val="00C32249"/>
    <w:rsid w:val="00C534AD"/>
    <w:rsid w:val="00C55209"/>
    <w:rsid w:val="00C95B16"/>
    <w:rsid w:val="00CA43E0"/>
    <w:rsid w:val="00CE2174"/>
    <w:rsid w:val="00D52B43"/>
    <w:rsid w:val="00D53CBE"/>
    <w:rsid w:val="00D74186"/>
    <w:rsid w:val="00EB1E84"/>
    <w:rsid w:val="00ED1D22"/>
    <w:rsid w:val="00EE0D41"/>
    <w:rsid w:val="00F1536B"/>
    <w:rsid w:val="00F464D6"/>
    <w:rsid w:val="00F70315"/>
    <w:rsid w:val="00F76BC8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DF0B-14D2-45C6-BADC-0F0992E9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8</cp:revision>
  <dcterms:created xsi:type="dcterms:W3CDTF">2020-02-19T10:44:00Z</dcterms:created>
  <dcterms:modified xsi:type="dcterms:W3CDTF">2020-02-20T12:48:00Z</dcterms:modified>
</cp:coreProperties>
</file>